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2F" w:rsidRDefault="00FD6F2F" w:rsidP="00FD6F2F">
      <w:pPr>
        <w:jc w:val="center"/>
        <w:rPr>
          <w:rFonts w:cs="B Nazanin"/>
          <w:sz w:val="24"/>
          <w:szCs w:val="24"/>
          <w:lang w:bidi="fa-IR"/>
        </w:rPr>
      </w:pPr>
      <w:r>
        <w:rPr>
          <w:rtl/>
          <w:lang w:bidi="fa-IR"/>
        </w:rPr>
        <w:t>بسمه تعالی</w:t>
      </w:r>
    </w:p>
    <w:p w:rsidR="00FD6F2F" w:rsidRDefault="00FD6F2F" w:rsidP="00FD6F2F">
      <w:pPr>
        <w:tabs>
          <w:tab w:val="right" w:pos="344"/>
          <w:tab w:val="right" w:pos="627"/>
        </w:tabs>
        <w:bidi/>
        <w:spacing w:after="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FD6F2F" w:rsidRDefault="00FD6F2F" w:rsidP="00FD6F2F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آزمایشگاه اصول مهندسی ژنتیک - 1111969         رشته و مقطع تحصیلی:  بیوتکنولوژی پزشکی،کارشناسی ارشد            ترم: سوم</w:t>
      </w:r>
    </w:p>
    <w:p w:rsidR="00FD6F2F" w:rsidRDefault="00FD6F2F" w:rsidP="00FD6F2F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محل برگزاری: دانشکده علوم نوین پزشکی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   نیمسال اول/ دوم : اول                                                      روز و ساعت برگزاری:یکشنبه -12-10</w:t>
      </w:r>
    </w:p>
    <w:p w:rsidR="00FD6F2F" w:rsidRDefault="00FD6F2F" w:rsidP="00FD6F2F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 / عملی):   2عملی                                دروس پیش نیاز:                                                                 شماره تماس دانشکده:3355790</w:t>
      </w:r>
    </w:p>
    <w:tbl>
      <w:tblPr>
        <w:tblStyle w:val="TableGrid"/>
        <w:tblpPr w:leftFromText="180" w:rightFromText="180" w:vertAnchor="text" w:horzAnchor="margin" w:tblpY="806"/>
        <w:tblW w:w="133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FD6F2F" w:rsidTr="00FD6F2F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D6F2F" w:rsidRDefault="00FD6F2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  <w:rtl/>
              </w:rPr>
              <w:t>جلسه 8الی 15- مدرس: دکتر ضرغامی</w:t>
            </w:r>
          </w:p>
        </w:tc>
      </w:tr>
      <w:tr w:rsidR="00FD6F2F" w:rsidTr="00FD6F2F"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D6F2F" w:rsidRDefault="00FD6F2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D6F2F" w:rsidRDefault="00FD6F2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D6F2F" w:rsidRDefault="00FD6F2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D6F2F" w:rsidRDefault="00FD6F2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D6F2F" w:rsidRDefault="00FD6F2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D6F2F" w:rsidRDefault="00FD6F2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D6F2F" w:rsidRDefault="00FD6F2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D6F2F" w:rsidRDefault="00FD6F2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D6F2F" w:rsidTr="00FD6F2F"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6F2F" w:rsidRDefault="00FD6F2F"/>
          <w:p w:rsidR="00FD6F2F" w:rsidRDefault="00FD6F2F"/>
          <w:p w:rsidR="00FD6F2F" w:rsidRDefault="00FD6F2F">
            <w:pPr>
              <w:rPr>
                <w:rtl/>
              </w:rPr>
            </w:pPr>
          </w:p>
          <w:p w:rsidR="00FD6F2F" w:rsidRDefault="00FD6F2F"/>
          <w:p w:rsidR="00FD6F2F" w:rsidRDefault="00FD6F2F">
            <w:pPr>
              <w:jc w:val="center"/>
            </w:pPr>
            <w:r>
              <w:rPr>
                <w:rtl/>
              </w:rPr>
              <w:t>امتحان پایان ترم</w:t>
            </w:r>
          </w:p>
          <w:p w:rsidR="00FD6F2F" w:rsidRDefault="00FD6F2F">
            <w:pPr>
              <w:rPr>
                <w:rtl/>
              </w:rPr>
            </w:pPr>
          </w:p>
          <w:p w:rsidR="00FD6F2F" w:rsidRDefault="00FD6F2F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6F2F" w:rsidRDefault="00FD6F2F"/>
          <w:p w:rsidR="00FD6F2F" w:rsidRDefault="00FD6F2F"/>
          <w:p w:rsidR="00FD6F2F" w:rsidRDefault="00FD6F2F">
            <w:pPr>
              <w:rPr>
                <w:rtl/>
              </w:rPr>
            </w:pPr>
          </w:p>
          <w:p w:rsidR="00FD6F2F" w:rsidRDefault="00FD6F2F">
            <w:pPr>
              <w:rPr>
                <w:rtl/>
              </w:rPr>
            </w:pPr>
          </w:p>
          <w:p w:rsidR="00FD6F2F" w:rsidRDefault="00FD6F2F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6F2F" w:rsidRDefault="00FD6F2F"/>
          <w:p w:rsidR="00FD6F2F" w:rsidRDefault="00FD6F2F"/>
          <w:p w:rsidR="00FD6F2F" w:rsidRDefault="00FD6F2F">
            <w:pPr>
              <w:rPr>
                <w:rtl/>
              </w:rPr>
            </w:pPr>
          </w:p>
          <w:p w:rsidR="00FD6F2F" w:rsidRDefault="00FD6F2F">
            <w:pPr>
              <w:rPr>
                <w:rtl/>
              </w:rPr>
            </w:pPr>
          </w:p>
          <w:p w:rsidR="00FD6F2F" w:rsidRDefault="00FD6F2F">
            <w:r>
              <w:rPr>
                <w:rtl/>
              </w:rPr>
              <w:t>2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6F2F" w:rsidRDefault="00FD6F2F"/>
          <w:p w:rsidR="00FD6F2F" w:rsidRDefault="00FD6F2F">
            <w:pPr>
              <w:rPr>
                <w:rtl/>
              </w:rPr>
            </w:pPr>
          </w:p>
          <w:p w:rsidR="00FD6F2F" w:rsidRDefault="00FD6F2F">
            <w:pPr>
              <w:rPr>
                <w:rtl/>
              </w:rPr>
            </w:pPr>
          </w:p>
          <w:p w:rsidR="00FD6F2F" w:rsidRDefault="00FD6F2F">
            <w:pPr>
              <w:rPr>
                <w:rtl/>
              </w:rPr>
            </w:pPr>
          </w:p>
          <w:p w:rsidR="00FD6F2F" w:rsidRDefault="00FD6F2F"/>
          <w:p w:rsidR="00FD6F2F" w:rsidRDefault="00FD6F2F">
            <w:pPr>
              <w:jc w:val="center"/>
            </w:pPr>
            <w:r>
              <w:rPr>
                <w:rtl/>
              </w:rPr>
              <w:t>کلاس درس</w:t>
            </w:r>
          </w:p>
          <w:p w:rsidR="00FD6F2F" w:rsidRDefault="00FD6F2F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6F2F" w:rsidRDefault="00FD6F2F"/>
          <w:p w:rsidR="00FD6F2F" w:rsidRDefault="00FD6F2F">
            <w:pPr>
              <w:rPr>
                <w:rtl/>
              </w:rPr>
            </w:pPr>
          </w:p>
          <w:p w:rsidR="00FD6F2F" w:rsidRDefault="00FD6F2F">
            <w:pPr>
              <w:rPr>
                <w:rtl/>
              </w:rPr>
            </w:pPr>
          </w:p>
          <w:p w:rsidR="00FD6F2F" w:rsidRDefault="00FD6F2F">
            <w:pPr>
              <w:rPr>
                <w:rtl/>
              </w:rPr>
            </w:pPr>
          </w:p>
          <w:p w:rsidR="00FD6F2F" w:rsidRDefault="00FD6F2F">
            <w:pPr>
              <w:jc w:val="center"/>
              <w:rPr>
                <w:rtl/>
              </w:rPr>
            </w:pPr>
          </w:p>
          <w:p w:rsidR="00FD6F2F" w:rsidRDefault="00FD6F2F">
            <w:pPr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6F2F" w:rsidRDefault="00FD6F2F">
            <w:pPr>
              <w:tabs>
                <w:tab w:val="left" w:pos="765"/>
              </w:tabs>
              <w:jc w:val="center"/>
            </w:pPr>
          </w:p>
          <w:p w:rsidR="00FD6F2F" w:rsidRDefault="00FD6F2F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FD6F2F" w:rsidRDefault="00FD6F2F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FD6F2F" w:rsidRDefault="00FD6F2F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FD6F2F" w:rsidRDefault="00FD6F2F">
            <w:pPr>
              <w:tabs>
                <w:tab w:val="left" w:pos="765"/>
              </w:tabs>
              <w:jc w:val="center"/>
            </w:pPr>
            <w:r>
              <w:rPr>
                <w:rtl/>
              </w:rPr>
              <w:t>سخنرانی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D6F2F" w:rsidRDefault="00FD6F2F">
            <w:pPr>
              <w:spacing w:line="360" w:lineRule="auto"/>
              <w:jc w:val="center"/>
            </w:pPr>
            <w:r>
              <w:rPr>
                <w:rtl/>
              </w:rPr>
              <w:t>شناختی</w:t>
            </w:r>
          </w:p>
          <w:p w:rsidR="00FD6F2F" w:rsidRDefault="00FD6F2F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FD6F2F" w:rsidRDefault="00FD6F2F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FD6F2F" w:rsidRDefault="00FD6F2F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FD6F2F" w:rsidRDefault="00FD6F2F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FD6F2F" w:rsidRDefault="00FD6F2F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FD6F2F" w:rsidRDefault="00FD6F2F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FD6F2F" w:rsidRDefault="00FD6F2F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FD6F2F" w:rsidRDefault="00FD6F2F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FD6F2F" w:rsidRDefault="00FD6F2F">
            <w:pPr>
              <w:jc w:val="center"/>
            </w:pPr>
            <w:r>
              <w:rPr>
                <w:rtl/>
              </w:rPr>
              <w:t>شناختی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D6F2F" w:rsidRDefault="00FD6F2F">
            <w:pPr>
              <w:tabs>
                <w:tab w:val="left" w:pos="4244"/>
              </w:tabs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/>
                <w:sz w:val="24"/>
                <w:szCs w:val="24"/>
              </w:rPr>
              <w:t xml:space="preserve"> Cloning: Host Culture</w:t>
            </w:r>
          </w:p>
          <w:p w:rsidR="00FD6F2F" w:rsidRDefault="00FD6F2F">
            <w:pPr>
              <w:tabs>
                <w:tab w:val="left" w:pos="4244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2-</w:t>
            </w:r>
            <w:r>
              <w:rPr>
                <w:rFonts w:ascii="Calibri" w:eastAsia="Calibri" w:hAnsi="Calibri" w:cs="B Nazanin"/>
                <w:sz w:val="24"/>
                <w:szCs w:val="24"/>
              </w:rPr>
              <w:t xml:space="preserve"> Cloning: Cutting of plasmid – </w:t>
            </w:r>
            <w:proofErr w:type="spellStart"/>
            <w:r>
              <w:rPr>
                <w:rFonts w:ascii="Calibri" w:eastAsia="Calibri" w:hAnsi="Calibri" w:cs="B Nazanin"/>
                <w:sz w:val="24"/>
                <w:szCs w:val="24"/>
              </w:rPr>
              <w:t>bacteriophoge</w:t>
            </w:r>
            <w:proofErr w:type="spellEnd"/>
            <w:r>
              <w:rPr>
                <w:rFonts w:ascii="Calibri" w:eastAsia="Calibri" w:hAnsi="Calibri" w:cs="B Nazanin"/>
                <w:sz w:val="24"/>
                <w:szCs w:val="24"/>
              </w:rPr>
              <w:t xml:space="preserve"> &amp; external </w:t>
            </w:r>
            <w:proofErr w:type="spellStart"/>
            <w:r>
              <w:rPr>
                <w:rFonts w:ascii="Calibri" w:eastAsia="Calibri" w:hAnsi="Calibri" w:cs="B Nazanin"/>
                <w:sz w:val="24"/>
                <w:szCs w:val="24"/>
              </w:rPr>
              <w:t>Dna</w:t>
            </w:r>
            <w:proofErr w:type="spellEnd"/>
            <w:r>
              <w:rPr>
                <w:rFonts w:ascii="Calibri" w:eastAsia="Calibri" w:hAnsi="Calibri" w:cs="B Nazanin"/>
                <w:sz w:val="24"/>
                <w:szCs w:val="24"/>
              </w:rPr>
              <w:t xml:space="preserve"> by Restriction enzymes</w:t>
            </w:r>
          </w:p>
          <w:p w:rsidR="00FD6F2F" w:rsidRDefault="00FD6F2F">
            <w:pPr>
              <w:tabs>
                <w:tab w:val="left" w:pos="4244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3- </w:t>
            </w:r>
            <w:r>
              <w:rPr>
                <w:rFonts w:ascii="Calibri" w:eastAsia="Calibri" w:hAnsi="Calibri" w:cs="B Nazanin"/>
                <w:sz w:val="24"/>
                <w:szCs w:val="24"/>
              </w:rPr>
              <w:t xml:space="preserve"> Cloning </w:t>
            </w:r>
            <w:r>
              <w:rPr>
                <w:rFonts w:ascii="Calibri" w:eastAsia="Calibri" w:hAnsi="Calibri" w:cs="Arial"/>
                <w:sz w:val="24"/>
                <w:szCs w:val="24"/>
                <w:rtl/>
              </w:rPr>
              <w:t>–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لیگاسیون </w:t>
            </w:r>
            <w:r>
              <w:rPr>
                <w:rFonts w:ascii="Calibri" w:eastAsia="Calibri" w:hAnsi="Calibri" w:cs="B Nazanin"/>
                <w:sz w:val="24"/>
                <w:szCs w:val="24"/>
              </w:rPr>
              <w:t>DNA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خارجی و وکتور</w:t>
            </w:r>
          </w:p>
          <w:p w:rsidR="00FD6F2F" w:rsidRDefault="00FD6F2F">
            <w:pPr>
              <w:tabs>
                <w:tab w:val="left" w:pos="4244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 </w:t>
            </w:r>
            <w:r>
              <w:rPr>
                <w:rFonts w:ascii="Calibri" w:eastAsia="Calibri" w:hAnsi="Calibri" w:cs="B Nazanin"/>
                <w:sz w:val="24"/>
                <w:szCs w:val="24"/>
              </w:rPr>
              <w:t xml:space="preserve"> Cloning: vector Transfer in to host</w:t>
            </w:r>
          </w:p>
          <w:p w:rsidR="00FD6F2F" w:rsidRDefault="00FD6F2F">
            <w:pPr>
              <w:tabs>
                <w:tab w:val="left" w:pos="4244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Calibri" w:eastAsia="Calibri" w:hAnsi="Calibri" w:cs="B Nazanin"/>
                <w:sz w:val="24"/>
                <w:szCs w:val="24"/>
              </w:rPr>
              <w:t xml:space="preserve"> Cloning: </w:t>
            </w:r>
            <w:proofErr w:type="spellStart"/>
            <w:r>
              <w:rPr>
                <w:rFonts w:ascii="Calibri" w:eastAsia="Calibri" w:hAnsi="Calibri" w:cs="B Nazanin"/>
                <w:sz w:val="24"/>
                <w:szCs w:val="24"/>
              </w:rPr>
              <w:t>Analysisof</w:t>
            </w:r>
            <w:proofErr w:type="spellEnd"/>
            <w:r>
              <w:rPr>
                <w:rFonts w:ascii="Calibri" w:eastAsia="Calibri" w:hAnsi="Calibri" w:cs="B Nazanin"/>
                <w:sz w:val="24"/>
                <w:szCs w:val="24"/>
              </w:rPr>
              <w:t xml:space="preserve"> Recombinant by immunologic &amp; Hybridization methods</w:t>
            </w:r>
          </w:p>
          <w:p w:rsidR="00FD6F2F" w:rsidRDefault="00FD6F2F">
            <w:pPr>
              <w:tabs>
                <w:tab w:val="left" w:pos="4244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Calibri" w:eastAsia="Calibri" w:hAnsi="Calibri" w:cs="B Nazanin"/>
                <w:sz w:val="24"/>
                <w:szCs w:val="24"/>
              </w:rPr>
              <w:t xml:space="preserve"> Acquaintance with genetic marker in </w:t>
            </w:r>
            <w:proofErr w:type="spellStart"/>
            <w:r>
              <w:rPr>
                <w:rFonts w:ascii="Calibri" w:eastAsia="Calibri" w:hAnsi="Calibri" w:cs="B Nazanin"/>
                <w:sz w:val="24"/>
                <w:szCs w:val="24"/>
              </w:rPr>
              <w:t>E.coli</w:t>
            </w:r>
            <w:proofErr w:type="spellEnd"/>
            <w:r>
              <w:rPr>
                <w:rFonts w:ascii="Calibri" w:eastAsia="Calibri" w:hAnsi="Calibri" w:cs="B Nazanin"/>
                <w:sz w:val="24"/>
                <w:szCs w:val="24"/>
              </w:rPr>
              <w:t xml:space="preserve"> and abbreviations</w:t>
            </w:r>
          </w:p>
          <w:p w:rsidR="00FD6F2F" w:rsidRDefault="00FD6F2F">
            <w:pPr>
              <w:tabs>
                <w:tab w:val="left" w:pos="4244"/>
              </w:tabs>
              <w:bidi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7-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الکتروفورز</w:t>
            </w:r>
            <w:r>
              <w:rPr>
                <w:rFonts w:ascii="Calibri" w:eastAsia="Calibri" w:hAnsi="Calibri" w:cs="B Nazanin"/>
                <w:sz w:val="24"/>
                <w:szCs w:val="24"/>
              </w:rPr>
              <w:t xml:space="preserve">RNA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انتقال به غشای جامد</w:t>
            </w:r>
          </w:p>
          <w:p w:rsidR="00FD6F2F" w:rsidRDefault="00FD6F2F">
            <w:pPr>
              <w:tabs>
                <w:tab w:val="left" w:pos="4244"/>
              </w:tabs>
              <w:bidi/>
              <w:rPr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8- نورتون بلات </w:t>
            </w:r>
            <w:r>
              <w:rPr>
                <w:rFonts w:ascii="Calibri" w:eastAsia="Calibri" w:hAnsi="Calibri" w:cs="Arial"/>
                <w:sz w:val="24"/>
                <w:szCs w:val="24"/>
                <w:rtl/>
              </w:rPr>
              <w:t>–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استخراج </w:t>
            </w:r>
            <w:r>
              <w:rPr>
                <w:rFonts w:ascii="Calibri" w:eastAsia="Calibri" w:hAnsi="Calibri" w:cs="B Nazanin"/>
                <w:sz w:val="24"/>
                <w:szCs w:val="24"/>
              </w:rPr>
              <w:t>RNA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کلی و جدا سازی </w:t>
            </w:r>
            <w:r>
              <w:rPr>
                <w:rFonts w:ascii="Calibri" w:eastAsia="Calibri" w:hAnsi="Calibri" w:cs="B Nazanin"/>
                <w:sz w:val="24"/>
                <w:szCs w:val="24"/>
              </w:rPr>
              <w:t>mRNA</w:t>
            </w:r>
          </w:p>
        </w:tc>
      </w:tr>
    </w:tbl>
    <w:p w:rsidR="00FD6F2F" w:rsidRDefault="00FD6F2F" w:rsidP="00FD6F2F">
      <w:pPr>
        <w:bidi/>
        <w:spacing w:after="0" w:line="240" w:lineRule="auto"/>
        <w:jc w:val="both"/>
        <w:rPr>
          <w:rFonts w:cs="B Nazanin" w:hint="cs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مدرس یا مدرسین: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rtl/>
        </w:rPr>
        <w:t>دکتر رحمتی، دکتر ضرغامی</w:t>
      </w:r>
    </w:p>
    <w:p w:rsidR="00FD6F2F" w:rsidRDefault="00FD6F2F" w:rsidP="00FD6F2F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</w:p>
    <w:p w:rsidR="00FD6F2F" w:rsidRDefault="00FD6F2F" w:rsidP="00FD6F2F">
      <w:pPr>
        <w:pStyle w:val="ListParagraph"/>
        <w:numPr>
          <w:ilvl w:val="0"/>
          <w:numId w:val="1"/>
        </w:numPr>
        <w:bidi/>
        <w:spacing w:after="0" w:line="48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FD6F2F" w:rsidRDefault="00FD6F2F" w:rsidP="00FD6F2F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FD6F2F" w:rsidRDefault="00FD6F2F" w:rsidP="00FD6F2F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 کوئیز                           بارم : 3</w:t>
      </w:r>
    </w:p>
    <w:p w:rsidR="00FD6F2F" w:rsidRDefault="00FD6F2F" w:rsidP="00FD6F2F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دوره:امتحان پایان ترم                                </w:t>
      </w:r>
      <w:r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بارم:7</w:t>
      </w:r>
    </w:p>
    <w:p w:rsidR="00FD6F2F" w:rsidRDefault="00FD6F2F" w:rsidP="00FD6F2F">
      <w:pPr>
        <w:tabs>
          <w:tab w:val="right" w:pos="627"/>
        </w:tabs>
        <w:bidi/>
        <w:spacing w:after="0"/>
        <w:ind w:left="720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sectPr w:rsidR="00FD6F2F" w:rsidSect="00FD6F2F">
      <w:pgSz w:w="15840" w:h="12240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D6F2F"/>
    <w:rsid w:val="00FD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F2F"/>
    <w:pPr>
      <w:ind w:left="720"/>
      <w:contextualSpacing/>
    </w:pPr>
  </w:style>
  <w:style w:type="table" w:styleId="TableGrid">
    <w:name w:val="Table Grid"/>
    <w:basedOn w:val="TableNormal"/>
    <w:uiPriority w:val="59"/>
    <w:rsid w:val="00FD6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Grizli777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2015-02-04T07:16:00Z</dcterms:created>
  <dcterms:modified xsi:type="dcterms:W3CDTF">2015-02-04T07:16:00Z</dcterms:modified>
</cp:coreProperties>
</file>