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510893" w:rsidP="00DD18A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5327A9">
        <w:rPr>
          <w:rFonts w:cs="B Nazanin" w:hint="cs"/>
          <w:sz w:val="24"/>
          <w:szCs w:val="24"/>
          <w:rtl/>
          <w:lang w:bidi="fa-IR"/>
        </w:rPr>
        <w:t>شیمی-11111207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734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DD18A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رشته و مقطع تحصیلی:  </w:t>
      </w:r>
      <w:r w:rsidR="005327A9">
        <w:rPr>
          <w:rFonts w:cs="B Nazanin" w:hint="cs"/>
          <w:sz w:val="24"/>
          <w:szCs w:val="24"/>
          <w:rtl/>
          <w:lang w:bidi="fa-IR"/>
        </w:rPr>
        <w:t>نانو</w:t>
      </w:r>
      <w:r w:rsidR="00901145">
        <w:rPr>
          <w:rFonts w:cs="B Nazanin" w:hint="cs"/>
          <w:sz w:val="24"/>
          <w:szCs w:val="24"/>
          <w:rtl/>
          <w:lang w:bidi="fa-IR"/>
        </w:rPr>
        <w:t>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92B5B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Default="009E6659" w:rsidP="005327A9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27A9">
        <w:rPr>
          <w:rFonts w:cs="B Nazanin" w:hint="cs"/>
          <w:sz w:val="24"/>
          <w:szCs w:val="24"/>
          <w:rtl/>
          <w:lang w:bidi="fa-IR"/>
        </w:rPr>
        <w:t>2 واحد نظری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DD18A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DD18A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14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</w:t>
            </w:r>
            <w:r w:rsidR="00DD18AE">
              <w:rPr>
                <w:rFonts w:hint="cs"/>
                <w:b/>
                <w:bCs/>
                <w:sz w:val="32"/>
                <w:szCs w:val="32"/>
                <w:rtl/>
              </w:rPr>
              <w:t>اکبرزاده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F20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510893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510893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510893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  <w:r w:rsidRPr="00DE1F48">
              <w:t xml:space="preserve"> </w:t>
            </w:r>
          </w:p>
          <w:p w:rsidR="000A71E8" w:rsidRPr="00510893" w:rsidRDefault="00510893" w:rsidP="00510893">
            <w:r w:rsidRPr="000A71E8">
              <w:rPr>
                <w:rFonts w:hint="cs"/>
                <w:rtl/>
              </w:rPr>
              <w:t>شناختی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F200B2" w:rsidP="00F200B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5327A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مفاهیم اساسی</w:t>
            </w:r>
          </w:p>
          <w:p w:rsidR="00F200B2" w:rsidRDefault="00F200B2" w:rsidP="00F200B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5327A9">
              <w:rPr>
                <w:rFonts w:cs="B Lotus"/>
                <w:b/>
                <w:bCs/>
                <w:sz w:val="24"/>
                <w:szCs w:val="24"/>
                <w:rtl/>
              </w:rPr>
              <w:t xml:space="preserve"> ساختار ماده</w:t>
            </w:r>
          </w:p>
          <w:p w:rsidR="00F200B2" w:rsidRDefault="00F200B2" w:rsidP="00F200B2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5327A9">
              <w:rPr>
                <w:rFonts w:cs="B Lotus"/>
                <w:b/>
                <w:bCs/>
                <w:sz w:val="24"/>
                <w:szCs w:val="24"/>
                <w:rtl/>
              </w:rPr>
              <w:t xml:space="preserve"> استوکیومتری</w:t>
            </w:r>
          </w:p>
          <w:p w:rsidR="00510893" w:rsidRDefault="00510893" w:rsidP="00510893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4-</w:t>
            </w:r>
            <w:r w:rsidR="005327A9">
              <w:rPr>
                <w:rFonts w:cs="B Lotus"/>
                <w:b/>
                <w:bCs/>
                <w:sz w:val="24"/>
                <w:szCs w:val="24"/>
                <w:rtl/>
              </w:rPr>
              <w:t xml:space="preserve"> گازها</w:t>
            </w:r>
          </w:p>
          <w:p w:rsidR="00510893" w:rsidRDefault="00510893" w:rsidP="00510893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5-</w:t>
            </w:r>
            <w:r w:rsidR="005327A9">
              <w:rPr>
                <w:rFonts w:cs="B Lotus"/>
                <w:b/>
                <w:bCs/>
                <w:sz w:val="24"/>
                <w:szCs w:val="24"/>
                <w:rtl/>
              </w:rPr>
              <w:t xml:space="preserve"> ترموشیمی</w:t>
            </w:r>
          </w:p>
          <w:p w:rsidR="00510893" w:rsidRDefault="00510893" w:rsidP="00510893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6-</w:t>
            </w:r>
            <w:r w:rsidR="005327A9">
              <w:rPr>
                <w:rFonts w:cs="B Lotus"/>
                <w:b/>
                <w:bCs/>
                <w:sz w:val="24"/>
                <w:szCs w:val="24"/>
                <w:rtl/>
              </w:rPr>
              <w:t xml:space="preserve"> ساختار اتم</w:t>
            </w:r>
          </w:p>
          <w:p w:rsidR="00510893" w:rsidRDefault="00510893" w:rsidP="00510893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7-</w:t>
            </w:r>
            <w:r w:rsidR="005327A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مکانیک کوانتومی</w:t>
            </w:r>
          </w:p>
          <w:p w:rsidR="005327A9" w:rsidRDefault="005327A9" w:rsidP="005327A9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8-پ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یوندها</w:t>
            </w:r>
          </w:p>
          <w:p w:rsidR="005327A9" w:rsidRDefault="005327A9" w:rsidP="005327A9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تقارن</w:t>
            </w:r>
          </w:p>
          <w:p w:rsidR="005327A9" w:rsidRDefault="005327A9" w:rsidP="005327A9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مایعات و جامدات</w:t>
            </w:r>
          </w:p>
          <w:p w:rsidR="005327A9" w:rsidRDefault="005327A9" w:rsidP="005327A9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محلول ها</w:t>
            </w:r>
          </w:p>
          <w:p w:rsidR="005327A9" w:rsidRDefault="005327A9" w:rsidP="005327A9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12-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تهیه محلول</w:t>
            </w:r>
          </w:p>
          <w:p w:rsidR="005327A9" w:rsidRDefault="005327A9" w:rsidP="005327A9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13-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الکتروشیمی</w:t>
            </w: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5327A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5327A9">
        <w:rPr>
          <w:rFonts w:cs="B Nazanin" w:hint="cs"/>
          <w:rtl/>
        </w:rPr>
        <w:t>اکبرزاده</w:t>
      </w:r>
    </w:p>
    <w:p w:rsidR="005B5E48" w:rsidRPr="002E3CF9" w:rsidRDefault="005B5E48" w:rsidP="00DD18A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DD18AE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DD18AE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DD18AE">
        <w:rPr>
          <w:rFonts w:cs="B Nazanin" w:hint="cs"/>
          <w:b/>
          <w:bCs/>
          <w:sz w:val="24"/>
          <w:szCs w:val="24"/>
          <w:rtl/>
          <w:lang w:bidi="fa-IR"/>
        </w:rPr>
        <w:t>5</w:t>
      </w:r>
    </w:p>
    <w:p w:rsidR="00045E82" w:rsidRDefault="00594E7C" w:rsidP="00DD18AE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</w:t>
      </w:r>
      <w:r w:rsidR="00DD18AE">
        <w:rPr>
          <w:rFonts w:cs="B Nazanin" w:hint="cs"/>
          <w:b/>
          <w:bCs/>
          <w:sz w:val="24"/>
          <w:szCs w:val="24"/>
          <w:rtl/>
          <w:lang w:bidi="fa-IR"/>
        </w:rPr>
        <w:t>15</w:t>
      </w:r>
    </w:p>
    <w:p w:rsidR="009E6659" w:rsidRPr="000A71E8" w:rsidRDefault="00594E7C" w:rsidP="00DD18AE">
      <w:pPr>
        <w:tabs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sectPr w:rsidR="009E6659" w:rsidRPr="000A71E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492726"/>
    <w:rsid w:val="004E53C4"/>
    <w:rsid w:val="00510893"/>
    <w:rsid w:val="005327A9"/>
    <w:rsid w:val="00594E7C"/>
    <w:rsid w:val="005B578E"/>
    <w:rsid w:val="005B5E48"/>
    <w:rsid w:val="005F2846"/>
    <w:rsid w:val="00676CCA"/>
    <w:rsid w:val="006825B2"/>
    <w:rsid w:val="007A0CC6"/>
    <w:rsid w:val="00855485"/>
    <w:rsid w:val="00892B5B"/>
    <w:rsid w:val="008B68E8"/>
    <w:rsid w:val="00901145"/>
    <w:rsid w:val="00932C00"/>
    <w:rsid w:val="00975597"/>
    <w:rsid w:val="009E54A6"/>
    <w:rsid w:val="009E6659"/>
    <w:rsid w:val="00AD1241"/>
    <w:rsid w:val="00B93F76"/>
    <w:rsid w:val="00C53613"/>
    <w:rsid w:val="00CB09C6"/>
    <w:rsid w:val="00CC130E"/>
    <w:rsid w:val="00CC7DFE"/>
    <w:rsid w:val="00D157EF"/>
    <w:rsid w:val="00D77905"/>
    <w:rsid w:val="00DD18AE"/>
    <w:rsid w:val="00DE1F48"/>
    <w:rsid w:val="00EB07E1"/>
    <w:rsid w:val="00ED78CE"/>
    <w:rsid w:val="00F200B2"/>
    <w:rsid w:val="00F54325"/>
    <w:rsid w:val="00FC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861F-2E40-413A-9359-1D22CB68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2015-02-05T05:23:00Z</dcterms:created>
  <dcterms:modified xsi:type="dcterms:W3CDTF">2015-02-05T05:23:00Z</dcterms:modified>
</cp:coreProperties>
</file>