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6D2" w:rsidRDefault="009E782A" w:rsidP="00CA24D9">
      <w:pPr>
        <w:bidi/>
        <w:jc w:val="center"/>
        <w:rPr>
          <w:rtl/>
        </w:rPr>
      </w:pPr>
      <w:r>
        <w:rPr>
          <w:rFonts w:hint="cs"/>
          <w:rtl/>
        </w:rPr>
        <w:t xml:space="preserve">برنامه هفتگی </w:t>
      </w:r>
      <w:r w:rsidR="00E715D0">
        <w:rPr>
          <w:rFonts w:hint="cs"/>
          <w:rtl/>
        </w:rPr>
        <w:t>دروس</w:t>
      </w:r>
      <w:r w:rsidR="00EC073D">
        <w:rPr>
          <w:rFonts w:hint="cs"/>
          <w:rtl/>
        </w:rPr>
        <w:t xml:space="preserve"> </w:t>
      </w:r>
      <w:r w:rsidR="008D017E">
        <w:rPr>
          <w:rFonts w:hint="cs"/>
          <w:rtl/>
        </w:rPr>
        <w:t xml:space="preserve"> بیولوژی تولید مثل</w:t>
      </w:r>
      <w:r w:rsidR="00D60EEA">
        <w:rPr>
          <w:rFonts w:hint="cs"/>
          <w:rtl/>
        </w:rPr>
        <w:t xml:space="preserve">، نیمسال </w:t>
      </w:r>
      <w:r w:rsidR="00AC0BBF">
        <w:rPr>
          <w:rFonts w:hint="cs"/>
          <w:rtl/>
          <w:lang w:bidi="fa-IR"/>
        </w:rPr>
        <w:t>اول</w:t>
      </w:r>
      <w:r w:rsidR="00D60EEA">
        <w:rPr>
          <w:rFonts w:hint="cs"/>
          <w:rtl/>
        </w:rPr>
        <w:t xml:space="preserve"> سال 140</w:t>
      </w:r>
      <w:r w:rsidR="00AC0BBF">
        <w:rPr>
          <w:rFonts w:hint="cs"/>
          <w:rtl/>
        </w:rPr>
        <w:t>4</w:t>
      </w:r>
      <w:r w:rsidR="00D60EEA">
        <w:rPr>
          <w:rFonts w:hint="cs"/>
          <w:rtl/>
        </w:rPr>
        <w:t>-140</w:t>
      </w:r>
      <w:r w:rsidR="00AC0BBF">
        <w:rPr>
          <w:rFonts w:hint="cs"/>
          <w:rtl/>
        </w:rPr>
        <w:t>5</w:t>
      </w:r>
    </w:p>
    <w:p w:rsidR="00EC073D" w:rsidRDefault="00EC073D" w:rsidP="00EC073D">
      <w:pPr>
        <w:bidi/>
        <w:jc w:val="center"/>
        <w:rPr>
          <w:rtl/>
        </w:rPr>
      </w:pPr>
      <w:r>
        <w:rPr>
          <w:rFonts w:hint="cs"/>
          <w:rtl/>
        </w:rPr>
        <w:t>(ترم دوم و چهارم)</w:t>
      </w:r>
    </w:p>
    <w:tbl>
      <w:tblPr>
        <w:tblStyle w:val="TableGrid"/>
        <w:tblpPr w:leftFromText="180" w:rightFromText="180" w:vertAnchor="page" w:horzAnchor="margin" w:tblpXSpec="center" w:tblpY="2476"/>
        <w:tblW w:w="9171" w:type="dxa"/>
        <w:tblLayout w:type="fixed"/>
        <w:tblLook w:val="04A0" w:firstRow="1" w:lastRow="0" w:firstColumn="1" w:lastColumn="0" w:noHBand="0" w:noVBand="1"/>
      </w:tblPr>
      <w:tblGrid>
        <w:gridCol w:w="1098"/>
        <w:gridCol w:w="810"/>
        <w:gridCol w:w="900"/>
        <w:gridCol w:w="900"/>
        <w:gridCol w:w="823"/>
        <w:gridCol w:w="1155"/>
        <w:gridCol w:w="540"/>
        <w:gridCol w:w="579"/>
        <w:gridCol w:w="594"/>
        <w:gridCol w:w="1772"/>
      </w:tblGrid>
      <w:tr w:rsidR="00EC073D" w:rsidTr="00EC073D">
        <w:trPr>
          <w:trHeight w:val="506"/>
        </w:trPr>
        <w:tc>
          <w:tcPr>
            <w:tcW w:w="4531" w:type="dxa"/>
            <w:gridSpan w:val="5"/>
            <w:tcBorders>
              <w:top w:val="single" w:sz="24" w:space="0" w:color="auto"/>
              <w:left w:val="single" w:sz="24" w:space="0" w:color="auto"/>
            </w:tcBorders>
          </w:tcPr>
          <w:p w:rsidR="00EC073D" w:rsidRDefault="00EC073D" w:rsidP="00870B6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برنامه هفتگی </w:t>
            </w:r>
          </w:p>
        </w:tc>
        <w:tc>
          <w:tcPr>
            <w:tcW w:w="1155" w:type="dxa"/>
            <w:vMerge w:val="restart"/>
            <w:tcBorders>
              <w:top w:val="single" w:sz="24" w:space="0" w:color="auto"/>
            </w:tcBorders>
          </w:tcPr>
          <w:p w:rsidR="00EC073D" w:rsidRPr="00EE33D6" w:rsidRDefault="00EC073D" w:rsidP="00870B63">
            <w:pPr>
              <w:bidi/>
              <w:jc w:val="center"/>
              <w:rPr>
                <w:rFonts w:cs="B Nazanin"/>
              </w:rPr>
            </w:pPr>
            <w:r w:rsidRPr="00EE33D6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540" w:type="dxa"/>
            <w:vMerge w:val="restart"/>
            <w:tcBorders>
              <w:top w:val="single" w:sz="24" w:space="0" w:color="auto"/>
            </w:tcBorders>
          </w:tcPr>
          <w:p w:rsidR="00EC073D" w:rsidRPr="00EE33D6" w:rsidRDefault="00EC073D" w:rsidP="00870B63">
            <w:pPr>
              <w:bidi/>
              <w:jc w:val="center"/>
              <w:rPr>
                <w:rFonts w:cs="B Nazanin"/>
              </w:rPr>
            </w:pPr>
            <w:r w:rsidRPr="00EE33D6">
              <w:rPr>
                <w:rFonts w:cs="B Nazanin" w:hint="cs"/>
                <w:rtl/>
              </w:rPr>
              <w:t>جمع واحد</w:t>
            </w:r>
          </w:p>
        </w:tc>
        <w:tc>
          <w:tcPr>
            <w:tcW w:w="579" w:type="dxa"/>
            <w:vMerge w:val="restart"/>
            <w:tcBorders>
              <w:top w:val="single" w:sz="24" w:space="0" w:color="auto"/>
            </w:tcBorders>
          </w:tcPr>
          <w:p w:rsidR="00EC073D" w:rsidRPr="00EE33D6" w:rsidRDefault="00EC073D" w:rsidP="00870B63">
            <w:pPr>
              <w:bidi/>
              <w:jc w:val="center"/>
              <w:rPr>
                <w:rFonts w:cs="B Nazanin"/>
                <w:rtl/>
              </w:rPr>
            </w:pPr>
            <w:r w:rsidRPr="00EE33D6">
              <w:rPr>
                <w:rFonts w:cs="B Nazanin" w:hint="cs"/>
                <w:rtl/>
              </w:rPr>
              <w:t>واحد</w:t>
            </w:r>
          </w:p>
          <w:p w:rsidR="00EC073D" w:rsidRPr="00EE33D6" w:rsidRDefault="00EC073D" w:rsidP="00870B63">
            <w:pPr>
              <w:bidi/>
              <w:jc w:val="center"/>
              <w:rPr>
                <w:rFonts w:cs="B Nazanin"/>
              </w:rPr>
            </w:pPr>
            <w:r w:rsidRPr="00EE33D6">
              <w:rPr>
                <w:rFonts w:cs="B Nazanin" w:hint="cs"/>
                <w:rtl/>
              </w:rPr>
              <w:t>ع</w:t>
            </w:r>
            <w:r>
              <w:rPr>
                <w:rFonts w:cs="B Nazanin" w:hint="cs"/>
                <w:rtl/>
              </w:rPr>
              <w:t>ملی</w:t>
            </w:r>
          </w:p>
        </w:tc>
        <w:tc>
          <w:tcPr>
            <w:tcW w:w="594" w:type="dxa"/>
            <w:vMerge w:val="restart"/>
            <w:tcBorders>
              <w:top w:val="single" w:sz="24" w:space="0" w:color="auto"/>
            </w:tcBorders>
          </w:tcPr>
          <w:p w:rsidR="00EC073D" w:rsidRPr="00EE33D6" w:rsidRDefault="00EC073D" w:rsidP="00870B63">
            <w:pPr>
              <w:bidi/>
              <w:jc w:val="center"/>
              <w:rPr>
                <w:rFonts w:cs="B Nazanin"/>
                <w:rtl/>
              </w:rPr>
            </w:pPr>
            <w:r w:rsidRPr="00EE33D6">
              <w:rPr>
                <w:rFonts w:cs="B Nazanin" w:hint="cs"/>
                <w:rtl/>
              </w:rPr>
              <w:t>واحد</w:t>
            </w:r>
          </w:p>
          <w:p w:rsidR="00EC073D" w:rsidRPr="00EE33D6" w:rsidRDefault="00EC073D" w:rsidP="00870B63">
            <w:pPr>
              <w:bidi/>
              <w:jc w:val="center"/>
              <w:rPr>
                <w:rFonts w:cs="B Nazanin"/>
              </w:rPr>
            </w:pPr>
            <w:r w:rsidRPr="00EE33D6">
              <w:rPr>
                <w:rFonts w:cs="B Nazanin" w:hint="cs"/>
                <w:rtl/>
              </w:rPr>
              <w:t>ن</w:t>
            </w:r>
            <w:r>
              <w:rPr>
                <w:rFonts w:cs="B Nazanin" w:hint="cs"/>
                <w:rtl/>
              </w:rPr>
              <w:t>ظری</w:t>
            </w:r>
          </w:p>
        </w:tc>
        <w:tc>
          <w:tcPr>
            <w:tcW w:w="1772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EC073D" w:rsidRPr="00EE33D6" w:rsidRDefault="00EC073D" w:rsidP="00870B6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E33D6">
              <w:rPr>
                <w:rFonts w:cs="B Nazanin" w:hint="cs"/>
                <w:rtl/>
                <w:lang w:bidi="fa-IR"/>
              </w:rPr>
              <w:t>نام درس</w:t>
            </w:r>
          </w:p>
        </w:tc>
      </w:tr>
      <w:tr w:rsidR="00EC073D" w:rsidTr="00EC073D">
        <w:trPr>
          <w:trHeight w:val="506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810" w:type="dxa"/>
          </w:tcPr>
          <w:p w:rsidR="00EC073D" w:rsidRDefault="00EC073D" w:rsidP="00870B63">
            <w:r>
              <w:rPr>
                <w:rFonts w:hint="cs"/>
                <w:rtl/>
              </w:rPr>
              <w:t>سه شنبه</w:t>
            </w:r>
          </w:p>
        </w:tc>
        <w:tc>
          <w:tcPr>
            <w:tcW w:w="900" w:type="dxa"/>
          </w:tcPr>
          <w:p w:rsidR="00EC073D" w:rsidRDefault="00EC073D" w:rsidP="00870B63">
            <w:r>
              <w:rPr>
                <w:rFonts w:hint="cs"/>
                <w:rtl/>
              </w:rPr>
              <w:t>دوشنبه</w:t>
            </w:r>
          </w:p>
        </w:tc>
        <w:tc>
          <w:tcPr>
            <w:tcW w:w="900" w:type="dxa"/>
          </w:tcPr>
          <w:p w:rsidR="00EC073D" w:rsidRDefault="00EC073D" w:rsidP="00870B63">
            <w:r>
              <w:rPr>
                <w:rFonts w:hint="cs"/>
                <w:rtl/>
              </w:rPr>
              <w:t>یک شنبه</w:t>
            </w:r>
          </w:p>
        </w:tc>
        <w:tc>
          <w:tcPr>
            <w:tcW w:w="823" w:type="dxa"/>
          </w:tcPr>
          <w:p w:rsidR="00EC073D" w:rsidRDefault="00EC073D" w:rsidP="00870B63">
            <w:r>
              <w:rPr>
                <w:rFonts w:hint="cs"/>
                <w:rtl/>
              </w:rPr>
              <w:t>شنبه</w:t>
            </w:r>
          </w:p>
        </w:tc>
        <w:tc>
          <w:tcPr>
            <w:tcW w:w="1155" w:type="dxa"/>
            <w:vMerge/>
          </w:tcPr>
          <w:p w:rsidR="00EC073D" w:rsidRDefault="00EC073D" w:rsidP="00870B63"/>
        </w:tc>
        <w:tc>
          <w:tcPr>
            <w:tcW w:w="540" w:type="dxa"/>
            <w:vMerge/>
          </w:tcPr>
          <w:p w:rsidR="00EC073D" w:rsidRDefault="00EC073D" w:rsidP="00870B63"/>
        </w:tc>
        <w:tc>
          <w:tcPr>
            <w:tcW w:w="579" w:type="dxa"/>
            <w:vMerge/>
          </w:tcPr>
          <w:p w:rsidR="00EC073D" w:rsidRDefault="00EC073D" w:rsidP="00870B63"/>
        </w:tc>
        <w:tc>
          <w:tcPr>
            <w:tcW w:w="594" w:type="dxa"/>
            <w:vMerge/>
          </w:tcPr>
          <w:p w:rsidR="00EC073D" w:rsidRDefault="00EC073D" w:rsidP="00870B63"/>
        </w:tc>
        <w:tc>
          <w:tcPr>
            <w:tcW w:w="1772" w:type="dxa"/>
            <w:vMerge/>
            <w:tcBorders>
              <w:right w:val="single" w:sz="24" w:space="0" w:color="auto"/>
            </w:tcBorders>
          </w:tcPr>
          <w:p w:rsidR="00EC073D" w:rsidRDefault="00EC073D" w:rsidP="00870B63"/>
        </w:tc>
      </w:tr>
      <w:tr w:rsidR="00EC073D" w:rsidTr="00EC073D">
        <w:trPr>
          <w:trHeight w:val="590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/>
        </w:tc>
        <w:tc>
          <w:tcPr>
            <w:tcW w:w="81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823" w:type="dxa"/>
          </w:tcPr>
          <w:p w:rsidR="00EC073D" w:rsidRDefault="00EC073D" w:rsidP="00870B63">
            <w:r>
              <w:rPr>
                <w:rFonts w:hint="cs"/>
                <w:rtl/>
              </w:rPr>
              <w:t>10-12</w:t>
            </w:r>
          </w:p>
        </w:tc>
        <w:tc>
          <w:tcPr>
            <w:tcW w:w="1155" w:type="dxa"/>
          </w:tcPr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128E">
              <w:rPr>
                <w:rFonts w:cs="B Nazanin" w:hint="cs"/>
                <w:sz w:val="18"/>
                <w:szCs w:val="18"/>
                <w:rtl/>
              </w:rPr>
              <w:t xml:space="preserve">د.صادق زاده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: </w:t>
            </w:r>
          </w:p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پاشایی:</w:t>
            </w:r>
          </w:p>
          <w:p w:rsidR="00EC073D" w:rsidRPr="00C2128E" w:rsidRDefault="00EC073D" w:rsidP="00870B63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شکوهی</w:t>
            </w:r>
          </w:p>
        </w:tc>
        <w:tc>
          <w:tcPr>
            <w:tcW w:w="540" w:type="dxa"/>
          </w:tcPr>
          <w:p w:rsidR="00EC073D" w:rsidRPr="00D757FE" w:rsidRDefault="00EC073D" w:rsidP="00870B6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79" w:type="dxa"/>
          </w:tcPr>
          <w:p w:rsidR="00EC073D" w:rsidRPr="00D757FE" w:rsidRDefault="00EC073D" w:rsidP="00870B6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4" w:type="dxa"/>
          </w:tcPr>
          <w:p w:rsidR="00EC073D" w:rsidRPr="00D757FE" w:rsidRDefault="00EC073D" w:rsidP="00870B63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Pr="00FD188A" w:rsidRDefault="00EC073D" w:rsidP="00870B63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AC0BBF">
              <w:rPr>
                <w:rFonts w:cs="B Nazanin"/>
                <w:rtl/>
              </w:rPr>
              <w:t>پاتولوژی بافت شناسی و تکوین دستگاه تولیدمثل</w:t>
            </w:r>
          </w:p>
        </w:tc>
      </w:tr>
      <w:tr w:rsidR="00EC073D" w:rsidTr="00EC073D">
        <w:trPr>
          <w:trHeight w:val="1225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/>
        </w:tc>
        <w:tc>
          <w:tcPr>
            <w:tcW w:w="81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>
            <w:r>
              <w:rPr>
                <w:rFonts w:hint="cs"/>
                <w:rtl/>
              </w:rPr>
              <w:t>12-14</w:t>
            </w:r>
          </w:p>
        </w:tc>
        <w:tc>
          <w:tcPr>
            <w:tcW w:w="823" w:type="dxa"/>
          </w:tcPr>
          <w:p w:rsidR="00EC073D" w:rsidRDefault="00EC073D" w:rsidP="00870B63"/>
        </w:tc>
        <w:tc>
          <w:tcPr>
            <w:tcW w:w="1155" w:type="dxa"/>
          </w:tcPr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D757FE">
              <w:rPr>
                <w:rFonts w:cs="B Nazanin" w:hint="cs"/>
                <w:sz w:val="18"/>
                <w:szCs w:val="18"/>
                <w:rtl/>
              </w:rPr>
              <w:t xml:space="preserve">د. </w:t>
            </w:r>
            <w:r>
              <w:rPr>
                <w:rFonts w:cs="B Nazanin" w:hint="cs"/>
                <w:sz w:val="18"/>
                <w:szCs w:val="18"/>
                <w:rtl/>
              </w:rPr>
              <w:t>صادق زاده</w:t>
            </w:r>
          </w:p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پاشایی</w:t>
            </w:r>
          </w:p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د.حاجی پور</w:t>
            </w:r>
          </w:p>
          <w:p w:rsidR="00EC073D" w:rsidRPr="00C2128E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نیک نفس</w:t>
            </w:r>
          </w:p>
        </w:tc>
        <w:tc>
          <w:tcPr>
            <w:tcW w:w="540" w:type="dxa"/>
          </w:tcPr>
          <w:p w:rsidR="00EC073D" w:rsidRDefault="00EC073D" w:rsidP="00870B6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2.5</w:t>
            </w:r>
          </w:p>
        </w:tc>
        <w:tc>
          <w:tcPr>
            <w:tcW w:w="579" w:type="dxa"/>
          </w:tcPr>
          <w:p w:rsidR="00EC073D" w:rsidRDefault="00EC073D" w:rsidP="00870B6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594" w:type="dxa"/>
          </w:tcPr>
          <w:p w:rsidR="00EC073D" w:rsidRDefault="00EC073D" w:rsidP="00870B6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Default="00EC073D" w:rsidP="00870B63">
            <w:pPr>
              <w:bidi/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C4F3B">
              <w:rPr>
                <w:rFonts w:cs="B Nazanin"/>
                <w:sz w:val="24"/>
                <w:szCs w:val="24"/>
                <w:rtl/>
              </w:rPr>
              <w:t>تکامل جنین اولیه و فرآیند لانه گزینی</w:t>
            </w:r>
          </w:p>
        </w:tc>
      </w:tr>
      <w:tr w:rsidR="00EC073D" w:rsidTr="00EC073D">
        <w:trPr>
          <w:trHeight w:val="506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>
            <w:r>
              <w:rPr>
                <w:rFonts w:hint="cs"/>
                <w:rtl/>
              </w:rPr>
              <w:t>10-12</w:t>
            </w:r>
          </w:p>
        </w:tc>
        <w:tc>
          <w:tcPr>
            <w:tcW w:w="81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823" w:type="dxa"/>
          </w:tcPr>
          <w:p w:rsidR="00EC073D" w:rsidRDefault="00EC073D" w:rsidP="00870B63"/>
        </w:tc>
        <w:tc>
          <w:tcPr>
            <w:tcW w:w="1155" w:type="dxa"/>
          </w:tcPr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C2128E">
              <w:rPr>
                <w:rFonts w:cs="B Nazanin" w:hint="cs"/>
                <w:sz w:val="18"/>
                <w:szCs w:val="18"/>
                <w:rtl/>
              </w:rPr>
              <w:t>د.</w:t>
            </w:r>
            <w:r>
              <w:rPr>
                <w:rFonts w:cs="B Nazanin" w:hint="cs"/>
                <w:sz w:val="18"/>
                <w:szCs w:val="18"/>
                <w:rtl/>
              </w:rPr>
              <w:t>حاجی پور</w:t>
            </w:r>
            <w:r w:rsidRPr="00C2128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EC073D" w:rsidRPr="003C3566" w:rsidRDefault="00EC073D" w:rsidP="00870B63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د. مهدی مهدی</w:t>
            </w:r>
            <w:r w:rsidRPr="003C3566">
              <w:rPr>
                <w:rFonts w:cs="B Nazanin" w:hint="cs"/>
                <w:sz w:val="16"/>
                <w:szCs w:val="16"/>
                <w:rtl/>
              </w:rPr>
              <w:t>پور</w:t>
            </w:r>
          </w:p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پاشایی</w:t>
            </w:r>
          </w:p>
          <w:p w:rsidR="00EC073D" w:rsidRPr="00791FFE" w:rsidRDefault="00EC073D" w:rsidP="00870B63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نیک نفس</w:t>
            </w:r>
          </w:p>
        </w:tc>
        <w:tc>
          <w:tcPr>
            <w:tcW w:w="540" w:type="dxa"/>
          </w:tcPr>
          <w:p w:rsidR="00EC073D" w:rsidRPr="00D757FE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79" w:type="dxa"/>
          </w:tcPr>
          <w:p w:rsidR="00EC073D" w:rsidRPr="00D757FE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94" w:type="dxa"/>
          </w:tcPr>
          <w:p w:rsidR="00EC073D" w:rsidRPr="00D757FE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 w:rsidRPr="00D757F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Pr="00FD188A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 w:rsidRPr="000A2DC0">
              <w:rPr>
                <w:rFonts w:cs="B Nazanin"/>
                <w:sz w:val="24"/>
                <w:szCs w:val="24"/>
                <w:rtl/>
              </w:rPr>
              <w:t>بیولوژی سلولی و مولکولی</w:t>
            </w:r>
            <w:r w:rsidRPr="000A2DC0">
              <w:rPr>
                <w:rFonts w:cs="Arial"/>
                <w:sz w:val="24"/>
                <w:szCs w:val="24"/>
                <w:rtl/>
              </w:rPr>
              <w:t xml:space="preserve">   </w:t>
            </w:r>
          </w:p>
        </w:tc>
      </w:tr>
      <w:tr w:rsidR="00EC073D" w:rsidTr="00EC073D">
        <w:trPr>
          <w:trHeight w:val="563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/>
        </w:tc>
        <w:tc>
          <w:tcPr>
            <w:tcW w:w="810" w:type="dxa"/>
          </w:tcPr>
          <w:p w:rsidR="00EC073D" w:rsidRDefault="00EC073D" w:rsidP="00870B63">
            <w:r>
              <w:rPr>
                <w:rFonts w:hint="cs"/>
                <w:rtl/>
              </w:rPr>
              <w:t>14-16</w:t>
            </w:r>
          </w:p>
        </w:tc>
        <w:tc>
          <w:tcPr>
            <w:tcW w:w="90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823" w:type="dxa"/>
          </w:tcPr>
          <w:p w:rsidR="00EC073D" w:rsidRDefault="00EC073D" w:rsidP="00870B63"/>
        </w:tc>
        <w:tc>
          <w:tcPr>
            <w:tcW w:w="1155" w:type="dxa"/>
          </w:tcPr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گروه ایمنولوژی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پاشایی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حمدی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حکیمی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د.فرزدی</w:t>
            </w:r>
          </w:p>
          <w:p w:rsidR="00EC073D" w:rsidRPr="00EC073D" w:rsidRDefault="00EC073D" w:rsidP="00870B63">
            <w:pPr>
              <w:bidi/>
              <w:rPr>
                <w:rFonts w:cs="B Nazanin"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احمدیان</w:t>
            </w:r>
          </w:p>
        </w:tc>
        <w:tc>
          <w:tcPr>
            <w:tcW w:w="540" w:type="dxa"/>
          </w:tcPr>
          <w:p w:rsidR="00EC073D" w:rsidRPr="00D757FE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579" w:type="dxa"/>
          </w:tcPr>
          <w:p w:rsidR="00EC073D" w:rsidRPr="00D757FE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0.5</w:t>
            </w:r>
          </w:p>
        </w:tc>
        <w:tc>
          <w:tcPr>
            <w:tcW w:w="594" w:type="dxa"/>
          </w:tcPr>
          <w:p w:rsidR="00EC073D" w:rsidRPr="00D757FE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 w:rsidRPr="00D757F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Pr="00FD188A" w:rsidRDefault="00EC073D" w:rsidP="00870B63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asciiTheme="minorBidi" w:hAnsiTheme="minorBidi" w:cs="B Nazanin"/>
                <w:sz w:val="24"/>
                <w:szCs w:val="24"/>
                <w:rtl/>
              </w:rPr>
              <w:t>ایمنی شناسی تولید مثل</w:t>
            </w:r>
          </w:p>
        </w:tc>
      </w:tr>
      <w:tr w:rsidR="00EC073D" w:rsidTr="00EC073D">
        <w:trPr>
          <w:trHeight w:val="506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/>
        </w:tc>
        <w:tc>
          <w:tcPr>
            <w:tcW w:w="81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>
            <w:r>
              <w:rPr>
                <w:rFonts w:hint="cs"/>
                <w:rtl/>
              </w:rPr>
              <w:t>10-12</w:t>
            </w:r>
          </w:p>
        </w:tc>
        <w:tc>
          <w:tcPr>
            <w:tcW w:w="823" w:type="dxa"/>
          </w:tcPr>
          <w:p w:rsidR="00EC073D" w:rsidRDefault="00EC073D" w:rsidP="00870B63"/>
        </w:tc>
        <w:tc>
          <w:tcPr>
            <w:tcW w:w="1155" w:type="dxa"/>
          </w:tcPr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 xml:space="preserve">د.صادق زاده : 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 xml:space="preserve">د. حاجی پور: 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گروه آمار</w:t>
            </w:r>
          </w:p>
        </w:tc>
        <w:tc>
          <w:tcPr>
            <w:tcW w:w="540" w:type="dxa"/>
          </w:tcPr>
          <w:p w:rsidR="00EC073D" w:rsidRPr="00D757FE" w:rsidRDefault="00EC073D" w:rsidP="00870B6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9" w:type="dxa"/>
          </w:tcPr>
          <w:p w:rsidR="00EC073D" w:rsidRPr="00D757FE" w:rsidRDefault="00EC073D" w:rsidP="00870B6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594" w:type="dxa"/>
          </w:tcPr>
          <w:p w:rsidR="00EC073D" w:rsidRPr="00D757FE" w:rsidRDefault="00EC073D" w:rsidP="00870B63">
            <w:pPr>
              <w:bidi/>
              <w:jc w:val="center"/>
              <w:rPr>
                <w:rFonts w:cs="B Nazanin"/>
              </w:rPr>
            </w:pPr>
            <w:r w:rsidRPr="00D757FE">
              <w:rPr>
                <w:rFonts w:cs="B Nazanin" w:hint="cs"/>
                <w:rtl/>
              </w:rPr>
              <w:t>1</w:t>
            </w:r>
            <w:r>
              <w:rPr>
                <w:rFonts w:cs="B Nazanin" w:hint="cs"/>
                <w:rtl/>
              </w:rPr>
              <w:t>.5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Pr="00CA24D9" w:rsidRDefault="00EC073D" w:rsidP="00870B63">
            <w:pPr>
              <w:jc w:val="center"/>
              <w:rPr>
                <w:rFonts w:cs="B Nazanin"/>
              </w:rPr>
            </w:pPr>
            <w:r w:rsidRPr="00CA24D9">
              <w:rPr>
                <w:rFonts w:cs="B Nazanin"/>
                <w:szCs w:val="24"/>
                <w:rtl/>
                <w:lang w:bidi="fa-IR"/>
              </w:rPr>
              <w:t>آمار، روش تحقیق و ارائه مقاله</w:t>
            </w:r>
          </w:p>
        </w:tc>
      </w:tr>
      <w:tr w:rsidR="00EC073D" w:rsidTr="00EC073D">
        <w:trPr>
          <w:trHeight w:val="506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/>
        </w:tc>
        <w:tc>
          <w:tcPr>
            <w:tcW w:w="81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>
            <w:r>
              <w:rPr>
                <w:rFonts w:hint="cs"/>
                <w:rtl/>
              </w:rPr>
              <w:t>8-10</w:t>
            </w:r>
          </w:p>
        </w:tc>
        <w:tc>
          <w:tcPr>
            <w:tcW w:w="900" w:type="dxa"/>
          </w:tcPr>
          <w:p w:rsidR="00EC073D" w:rsidRDefault="00EC073D" w:rsidP="00870B63"/>
        </w:tc>
        <w:tc>
          <w:tcPr>
            <w:tcW w:w="823" w:type="dxa"/>
          </w:tcPr>
          <w:p w:rsidR="00EC073D" w:rsidRDefault="00EC073D" w:rsidP="00870B63"/>
        </w:tc>
        <w:tc>
          <w:tcPr>
            <w:tcW w:w="1155" w:type="dxa"/>
          </w:tcPr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حمدی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نوالی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حکیمی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انوری</w:t>
            </w:r>
          </w:p>
          <w:p w:rsidR="00EC073D" w:rsidRP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EC073D">
              <w:rPr>
                <w:rFonts w:cs="B Nazanin" w:hint="cs"/>
                <w:sz w:val="18"/>
                <w:szCs w:val="18"/>
                <w:rtl/>
              </w:rPr>
              <w:t>د. باقری</w:t>
            </w:r>
          </w:p>
        </w:tc>
        <w:tc>
          <w:tcPr>
            <w:tcW w:w="540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579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94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1.5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Pr="00FD188A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غدد تولید مثل</w:t>
            </w:r>
          </w:p>
        </w:tc>
      </w:tr>
      <w:tr w:rsidR="00EC073D" w:rsidTr="00EC073D">
        <w:trPr>
          <w:trHeight w:val="506"/>
        </w:trPr>
        <w:tc>
          <w:tcPr>
            <w:tcW w:w="1098" w:type="dxa"/>
            <w:tcBorders>
              <w:left w:val="single" w:sz="24" w:space="0" w:color="auto"/>
            </w:tcBorders>
          </w:tcPr>
          <w:p w:rsidR="00EC073D" w:rsidRDefault="00EC073D" w:rsidP="00870B63"/>
        </w:tc>
        <w:tc>
          <w:tcPr>
            <w:tcW w:w="810" w:type="dxa"/>
          </w:tcPr>
          <w:p w:rsidR="00EC073D" w:rsidRDefault="00EC073D" w:rsidP="00870B63">
            <w:r>
              <w:rPr>
                <w:rFonts w:hint="cs"/>
                <w:rtl/>
              </w:rPr>
              <w:t>10-12</w:t>
            </w:r>
          </w:p>
        </w:tc>
        <w:tc>
          <w:tcPr>
            <w:tcW w:w="900" w:type="dxa"/>
          </w:tcPr>
          <w:p w:rsidR="00EC073D" w:rsidRDefault="00EC073D" w:rsidP="00870B63"/>
        </w:tc>
        <w:tc>
          <w:tcPr>
            <w:tcW w:w="900" w:type="dxa"/>
          </w:tcPr>
          <w:p w:rsidR="00EC073D" w:rsidRDefault="00EC073D" w:rsidP="00870B63"/>
        </w:tc>
        <w:tc>
          <w:tcPr>
            <w:tcW w:w="823" w:type="dxa"/>
          </w:tcPr>
          <w:p w:rsidR="00EC073D" w:rsidRDefault="00EC073D" w:rsidP="00870B63"/>
        </w:tc>
        <w:tc>
          <w:tcPr>
            <w:tcW w:w="1155" w:type="dxa"/>
          </w:tcPr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166E5">
              <w:rPr>
                <w:rFonts w:cs="B Nazanin" w:hint="cs"/>
                <w:sz w:val="18"/>
                <w:szCs w:val="18"/>
                <w:rtl/>
              </w:rPr>
              <w:t>د</w:t>
            </w:r>
            <w:r>
              <w:rPr>
                <w:rFonts w:cs="B Nazanin" w:hint="cs"/>
                <w:sz w:val="18"/>
                <w:szCs w:val="18"/>
                <w:rtl/>
              </w:rPr>
              <w:t>. نیک نفس</w:t>
            </w:r>
          </w:p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پاشایی</w:t>
            </w:r>
          </w:p>
          <w:p w:rsidR="00EC073D" w:rsidRPr="004166E5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</w:t>
            </w:r>
            <w:r w:rsidRPr="004166E5">
              <w:rPr>
                <w:rFonts w:cs="B Nazanin" w:hint="cs"/>
                <w:sz w:val="18"/>
                <w:szCs w:val="18"/>
                <w:rtl/>
              </w:rPr>
              <w:t>. صادق زاده</w:t>
            </w:r>
          </w:p>
          <w:p w:rsidR="00EC073D" w:rsidRPr="004166E5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166E5">
              <w:rPr>
                <w:rFonts w:cs="B Nazanin" w:hint="cs"/>
                <w:sz w:val="18"/>
                <w:szCs w:val="18"/>
                <w:rtl/>
              </w:rPr>
              <w:t xml:space="preserve">د. </w:t>
            </w:r>
            <w:r>
              <w:rPr>
                <w:rFonts w:cs="B Nazanin" w:hint="cs"/>
                <w:sz w:val="18"/>
                <w:szCs w:val="18"/>
                <w:rtl/>
              </w:rPr>
              <w:t>حاجی پور</w:t>
            </w:r>
          </w:p>
        </w:tc>
        <w:tc>
          <w:tcPr>
            <w:tcW w:w="540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79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594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Pr="00CA24D9" w:rsidRDefault="00EC073D" w:rsidP="00870B63">
            <w:pPr>
              <w:jc w:val="center"/>
              <w:rPr>
                <w:rFonts w:cs="B Nazanin"/>
                <w:rtl/>
              </w:rPr>
            </w:pPr>
            <w:r w:rsidRPr="00CA24D9">
              <w:rPr>
                <w:rFonts w:cs="B Nazanin"/>
                <w:rtl/>
              </w:rPr>
              <w:t>مدیریت کیفیت در بخش جنین شناسی</w:t>
            </w:r>
          </w:p>
        </w:tc>
      </w:tr>
      <w:tr w:rsidR="00EC073D" w:rsidTr="00EC073D">
        <w:trPr>
          <w:trHeight w:val="506"/>
        </w:trPr>
        <w:tc>
          <w:tcPr>
            <w:tcW w:w="4531" w:type="dxa"/>
            <w:gridSpan w:val="5"/>
            <w:tcBorders>
              <w:left w:val="single" w:sz="24" w:space="0" w:color="auto"/>
            </w:tcBorders>
          </w:tcPr>
          <w:p w:rsidR="00EC073D" w:rsidRPr="00870B63" w:rsidRDefault="00EC073D" w:rsidP="00870B63">
            <w:pPr>
              <w:jc w:val="center"/>
              <w:rPr>
                <w:b/>
                <w:bCs/>
              </w:rPr>
            </w:pPr>
            <w:r w:rsidRPr="00870B63">
              <w:rPr>
                <w:rFonts w:hint="cs"/>
                <w:b/>
                <w:bCs/>
                <w:rtl/>
              </w:rPr>
              <w:t>طبق برنامه بیمارستان</w:t>
            </w:r>
          </w:p>
        </w:tc>
        <w:tc>
          <w:tcPr>
            <w:tcW w:w="1155" w:type="dxa"/>
          </w:tcPr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د. نیک نفس</w:t>
            </w:r>
          </w:p>
          <w:p w:rsidR="00EC073D" w:rsidRPr="004166E5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166E5">
              <w:rPr>
                <w:rFonts w:cs="B Nazanin" w:hint="cs"/>
                <w:sz w:val="18"/>
                <w:szCs w:val="18"/>
                <w:rtl/>
              </w:rPr>
              <w:t>د.پاشایی</w:t>
            </w:r>
          </w:p>
          <w:p w:rsidR="00EC073D" w:rsidRPr="004166E5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166E5">
              <w:rPr>
                <w:rFonts w:cs="B Nazanin" w:hint="cs"/>
                <w:sz w:val="18"/>
                <w:szCs w:val="18"/>
                <w:rtl/>
              </w:rPr>
              <w:t>د.حاجی پور</w:t>
            </w:r>
          </w:p>
          <w:p w:rsidR="00EC073D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4166E5">
              <w:rPr>
                <w:rFonts w:cs="B Nazanin" w:hint="cs"/>
                <w:sz w:val="18"/>
                <w:szCs w:val="18"/>
                <w:rtl/>
              </w:rPr>
              <w:t xml:space="preserve">د. </w:t>
            </w:r>
            <w:r>
              <w:rPr>
                <w:rFonts w:cs="B Nazanin" w:hint="cs"/>
                <w:sz w:val="18"/>
                <w:szCs w:val="18"/>
                <w:rtl/>
              </w:rPr>
              <w:t>انوری</w:t>
            </w:r>
          </w:p>
          <w:p w:rsidR="00EC073D" w:rsidRPr="004166E5" w:rsidRDefault="00EC073D" w:rsidP="00870B63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د. حکیمی </w:t>
            </w:r>
          </w:p>
        </w:tc>
        <w:tc>
          <w:tcPr>
            <w:tcW w:w="540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79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94" w:type="dxa"/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772" w:type="dxa"/>
            <w:tcBorders>
              <w:right w:val="single" w:sz="24" w:space="0" w:color="auto"/>
            </w:tcBorders>
          </w:tcPr>
          <w:p w:rsidR="00EC073D" w:rsidRDefault="00EC073D" w:rsidP="00870B6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</w:tbl>
    <w:p w:rsidR="00987640" w:rsidRDefault="00987640" w:rsidP="00987640">
      <w:pPr>
        <w:bidi/>
      </w:pPr>
    </w:p>
    <w:sectPr w:rsidR="00987640" w:rsidSect="00E30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024" w:rsidRDefault="00477024" w:rsidP="00EE33D6">
      <w:pPr>
        <w:spacing w:after="0" w:line="240" w:lineRule="auto"/>
      </w:pPr>
      <w:r>
        <w:separator/>
      </w:r>
    </w:p>
  </w:endnote>
  <w:endnote w:type="continuationSeparator" w:id="0">
    <w:p w:rsidR="00477024" w:rsidRDefault="00477024" w:rsidP="00EE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024" w:rsidRDefault="00477024" w:rsidP="00EE33D6">
      <w:pPr>
        <w:spacing w:after="0" w:line="240" w:lineRule="auto"/>
      </w:pPr>
      <w:r>
        <w:separator/>
      </w:r>
    </w:p>
  </w:footnote>
  <w:footnote w:type="continuationSeparator" w:id="0">
    <w:p w:rsidR="00477024" w:rsidRDefault="00477024" w:rsidP="00EE3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ezMDIzNDAwMjNW0lEKTi0uzszPAykwqgUAxYYgvCwAAAA="/>
  </w:docVars>
  <w:rsids>
    <w:rsidRoot w:val="00806F39"/>
    <w:rsid w:val="000314D0"/>
    <w:rsid w:val="00062380"/>
    <w:rsid w:val="00087725"/>
    <w:rsid w:val="000B06D2"/>
    <w:rsid w:val="0014379C"/>
    <w:rsid w:val="00175492"/>
    <w:rsid w:val="0023739F"/>
    <w:rsid w:val="0026400C"/>
    <w:rsid w:val="00363DF8"/>
    <w:rsid w:val="00393347"/>
    <w:rsid w:val="003C0B35"/>
    <w:rsid w:val="003C3566"/>
    <w:rsid w:val="004166E5"/>
    <w:rsid w:val="00472D1C"/>
    <w:rsid w:val="00477024"/>
    <w:rsid w:val="00493DE0"/>
    <w:rsid w:val="004B38ED"/>
    <w:rsid w:val="0050296F"/>
    <w:rsid w:val="00511606"/>
    <w:rsid w:val="005168F6"/>
    <w:rsid w:val="005259F6"/>
    <w:rsid w:val="00533350"/>
    <w:rsid w:val="00566302"/>
    <w:rsid w:val="005A0621"/>
    <w:rsid w:val="005A7F19"/>
    <w:rsid w:val="005D4068"/>
    <w:rsid w:val="006120E1"/>
    <w:rsid w:val="0067037F"/>
    <w:rsid w:val="007677D7"/>
    <w:rsid w:val="00791FFE"/>
    <w:rsid w:val="007B4ABE"/>
    <w:rsid w:val="007C4879"/>
    <w:rsid w:val="00806F39"/>
    <w:rsid w:val="00827187"/>
    <w:rsid w:val="008413EB"/>
    <w:rsid w:val="00870B63"/>
    <w:rsid w:val="008749AB"/>
    <w:rsid w:val="0088320F"/>
    <w:rsid w:val="008C645C"/>
    <w:rsid w:val="008D017E"/>
    <w:rsid w:val="00915917"/>
    <w:rsid w:val="00943534"/>
    <w:rsid w:val="00960DA8"/>
    <w:rsid w:val="00987640"/>
    <w:rsid w:val="009E782A"/>
    <w:rsid w:val="00A70947"/>
    <w:rsid w:val="00A863BC"/>
    <w:rsid w:val="00A946B8"/>
    <w:rsid w:val="00AC0BBF"/>
    <w:rsid w:val="00AE5608"/>
    <w:rsid w:val="00B156ED"/>
    <w:rsid w:val="00B6376E"/>
    <w:rsid w:val="00BD3897"/>
    <w:rsid w:val="00C2128E"/>
    <w:rsid w:val="00C568C8"/>
    <w:rsid w:val="00C7397F"/>
    <w:rsid w:val="00C90AB5"/>
    <w:rsid w:val="00CA24D9"/>
    <w:rsid w:val="00D31733"/>
    <w:rsid w:val="00D60EEA"/>
    <w:rsid w:val="00D757FE"/>
    <w:rsid w:val="00DA426A"/>
    <w:rsid w:val="00E309E7"/>
    <w:rsid w:val="00E43A1A"/>
    <w:rsid w:val="00E715D0"/>
    <w:rsid w:val="00E92C90"/>
    <w:rsid w:val="00EC073D"/>
    <w:rsid w:val="00EC281F"/>
    <w:rsid w:val="00EC4649"/>
    <w:rsid w:val="00EE33D6"/>
    <w:rsid w:val="00F10780"/>
    <w:rsid w:val="00F15DBE"/>
    <w:rsid w:val="00F16BD6"/>
    <w:rsid w:val="00FB0A5C"/>
    <w:rsid w:val="00FD06CC"/>
    <w:rsid w:val="00FD188A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D16C"/>
  <w15:docId w15:val="{3B675ADC-1996-4C9B-A21E-4EF346E2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D6"/>
  </w:style>
  <w:style w:type="paragraph" w:styleId="Footer">
    <w:name w:val="footer"/>
    <w:basedOn w:val="Normal"/>
    <w:link w:val="FooterChar"/>
    <w:uiPriority w:val="99"/>
    <w:unhideWhenUsed/>
    <w:rsid w:val="00EE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</dc:creator>
  <cp:keywords/>
  <dc:description/>
  <cp:lastModifiedBy>azar</cp:lastModifiedBy>
  <cp:revision>9</cp:revision>
  <dcterms:created xsi:type="dcterms:W3CDTF">2024-12-29T09:04:00Z</dcterms:created>
  <dcterms:modified xsi:type="dcterms:W3CDTF">2025-11-02T09:24:00Z</dcterms:modified>
</cp:coreProperties>
</file>